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559" w:rsidRDefault="00BB1984" w:rsidP="00D34AE3">
      <w:pPr>
        <w:ind w:left="0" w:hanging="3"/>
        <w:jc w:val="right"/>
        <w:rPr>
          <w:color w:val="000000"/>
        </w:rPr>
      </w:pPr>
      <w:bookmarkStart w:id="0" w:name="_GoBack"/>
      <w:bookmarkEnd w:id="0"/>
      <w:proofErr w:type="spellStart"/>
      <w:r>
        <w:rPr>
          <w:b/>
          <w:color w:val="000000"/>
        </w:rPr>
        <w:t>Biểu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mẫu</w:t>
      </w:r>
      <w:proofErr w:type="spellEnd"/>
      <w:r>
        <w:rPr>
          <w:b/>
          <w:color w:val="000000"/>
        </w:rPr>
        <w:t xml:space="preserve"> 03</w:t>
      </w:r>
    </w:p>
    <w:p w:rsidR="00180559" w:rsidRDefault="00D34AE3" w:rsidP="00D34AE3">
      <w:pPr>
        <w:ind w:left="0" w:hanging="3"/>
        <w:jc w:val="center"/>
        <w:rPr>
          <w:color w:val="000000"/>
        </w:rPr>
      </w:pPr>
      <w:r>
        <w:rPr>
          <w:i/>
          <w:color w:val="000000"/>
        </w:rPr>
        <w:t xml:space="preserve"> </w:t>
      </w:r>
    </w:p>
    <w:p w:rsidR="000104C2" w:rsidRPr="000104C2" w:rsidRDefault="000104C2" w:rsidP="000104C2">
      <w:pPr>
        <w:ind w:left="0" w:hanging="3"/>
        <w:jc w:val="center"/>
        <w:rPr>
          <w:color w:val="000000"/>
          <w:szCs w:val="26"/>
        </w:rPr>
      </w:pPr>
      <w:r w:rsidRPr="000104C2">
        <w:rPr>
          <w:b/>
          <w:color w:val="000000"/>
          <w:szCs w:val="26"/>
        </w:rPr>
        <w:t>CỘNG HÒA XÃ HỘI CHỦ NGHĨA VIỆT NAM</w:t>
      </w:r>
    </w:p>
    <w:p w:rsidR="000104C2" w:rsidRPr="000104C2" w:rsidRDefault="000104C2" w:rsidP="000104C2">
      <w:pPr>
        <w:ind w:left="0" w:hanging="3"/>
        <w:jc w:val="center"/>
        <w:rPr>
          <w:color w:val="000000"/>
          <w:szCs w:val="26"/>
        </w:rPr>
      </w:pPr>
      <w:proofErr w:type="spellStart"/>
      <w:r w:rsidRPr="000104C2">
        <w:rPr>
          <w:b/>
          <w:color w:val="000000"/>
          <w:szCs w:val="26"/>
        </w:rPr>
        <w:t>Độc</w:t>
      </w:r>
      <w:proofErr w:type="spellEnd"/>
      <w:r w:rsidRPr="000104C2">
        <w:rPr>
          <w:b/>
          <w:color w:val="000000"/>
          <w:szCs w:val="26"/>
        </w:rPr>
        <w:t xml:space="preserve"> </w:t>
      </w:r>
      <w:proofErr w:type="spellStart"/>
      <w:r w:rsidRPr="000104C2">
        <w:rPr>
          <w:b/>
          <w:color w:val="000000"/>
          <w:szCs w:val="26"/>
        </w:rPr>
        <w:t>lập</w:t>
      </w:r>
      <w:proofErr w:type="spellEnd"/>
      <w:r w:rsidRPr="000104C2">
        <w:rPr>
          <w:b/>
          <w:color w:val="000000"/>
          <w:szCs w:val="26"/>
        </w:rPr>
        <w:t xml:space="preserve"> - </w:t>
      </w:r>
      <w:proofErr w:type="spellStart"/>
      <w:r w:rsidRPr="000104C2">
        <w:rPr>
          <w:b/>
          <w:color w:val="000000"/>
          <w:szCs w:val="26"/>
        </w:rPr>
        <w:t>Tự</w:t>
      </w:r>
      <w:proofErr w:type="spellEnd"/>
      <w:r w:rsidRPr="000104C2">
        <w:rPr>
          <w:b/>
          <w:color w:val="000000"/>
          <w:szCs w:val="26"/>
        </w:rPr>
        <w:t xml:space="preserve"> do - </w:t>
      </w:r>
      <w:proofErr w:type="spellStart"/>
      <w:r w:rsidRPr="000104C2">
        <w:rPr>
          <w:b/>
          <w:color w:val="000000"/>
          <w:szCs w:val="26"/>
        </w:rPr>
        <w:t>Hạnh</w:t>
      </w:r>
      <w:proofErr w:type="spellEnd"/>
      <w:r w:rsidRPr="000104C2">
        <w:rPr>
          <w:b/>
          <w:color w:val="000000"/>
          <w:szCs w:val="26"/>
        </w:rPr>
        <w:t xml:space="preserve"> </w:t>
      </w:r>
      <w:proofErr w:type="spellStart"/>
      <w:r w:rsidRPr="000104C2">
        <w:rPr>
          <w:b/>
          <w:color w:val="000000"/>
          <w:szCs w:val="26"/>
        </w:rPr>
        <w:t>phúc</w:t>
      </w:r>
      <w:proofErr w:type="spellEnd"/>
    </w:p>
    <w:p w:rsidR="000104C2" w:rsidRPr="000104C2" w:rsidRDefault="000104C2" w:rsidP="000104C2">
      <w:pPr>
        <w:ind w:left="0" w:hanging="3"/>
        <w:jc w:val="center"/>
        <w:rPr>
          <w:color w:val="000000"/>
          <w:szCs w:val="26"/>
        </w:rPr>
      </w:pPr>
      <w:r w:rsidRPr="000104C2">
        <w:rPr>
          <w:noProof/>
          <w:color w:val="000000"/>
          <w:szCs w:val="26"/>
          <w:lang w:val="en-AU" w:eastAsia="en-A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875028C" wp14:editId="6BEFB5A9">
                <wp:simplePos x="0" y="0"/>
                <wp:positionH relativeFrom="column">
                  <wp:posOffset>1978025</wp:posOffset>
                </wp:positionH>
                <wp:positionV relativeFrom="paragraph">
                  <wp:posOffset>47625</wp:posOffset>
                </wp:positionV>
                <wp:extent cx="1990725" cy="0"/>
                <wp:effectExtent l="0" t="0" r="9525" b="1905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  <a:ln w="317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4" o:spid="_x0000_s1026" style="position:absolute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75pt,3.75pt" to="312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K5yxwEAANcDAAAOAAAAZHJzL2Uyb0RvYy54bWysU8GO0zAQvSPxD5bvNElhd9mo6R66gguC&#10;ioUP8Dp2Y2F7rLFp0r9n7LTZFaA9IC6O7Zn35r3xZHM3OcuOCqMB3/FmVXOmvITe+EPHv3/78OY9&#10;ZzEJ3wsLXnX8pCK/275+tRlDq9YwgO0VMiLxsR1Dx4eUQltVUQ7KibiCoDwFNaATiY54qHoUI7E7&#10;W63r+roaAfuAIFWMdHs/B/m28GutZPqidVSJ2Y6TtlRWLOtjXqvtRrQHFGEw8ixD/IMKJ4ynogvV&#10;vUiC/UTzB5UzEiGCTisJrgKtjVTFA7lp6t/cPAwiqOKFmhPD0qb4/2jl5+Memek7fv2OMy8cvdFD&#10;QmEOQ2I78J46CMgoSJ0aQ2wJsPN7PJ9i2GO2PWl0+UuG2FS6e1q6q6bEJF02t7f1zfqKM3mJVU/A&#10;gDF9VOBY3nTcGp+Ni1YcP8VExSj1kpKvrWdjx982N1fzC6ry1OfULHMWVnbpZNWM+ao0WSUp68Jd&#10;hkztLLKjoPHofzSZjCpZT5kZoo21C6h+GXTOzbBZzQJsXgYu2aUi+LQAnfGAfwOn6SJVz/kk+5nX&#10;vH2E/lSeqQRoeoqz86Tn8Xx+LvCn/3H7CwAA//8DAFBLAwQUAAYACAAAACEAVFMdg94AAAAHAQAA&#10;DwAAAGRycy9kb3ducmV2LnhtbEyPQUvDQBCF74L/YRnBi9hNKm01ZlMkIIIHwbaix012zAZ3Z0N2&#10;20Z/vaMXPQ2P93jzvXI9eScOOMY+kIJ8loFAaoPpqVOw295fXoOISZPRLhAq+MQI6+r0pNSFCUd6&#10;xsMmdYJLKBZagU1pKKSMrUWv4ywMSOy9h9HrxHLspBn1kcu9k/MsW0qve+IPVg9YW2w/Nnuv4EWm&#10;1/DQPK4ucmdv3uqnr52pt0qdn013tyASTukvDD/4jA4VMzVhTyYKp+AqzxccVbDiw/5yvuBtza+W&#10;VSn/81ffAAAA//8DAFBLAQItABQABgAIAAAAIQC2gziS/gAAAOEBAAATAAAAAAAAAAAAAAAAAAAA&#10;AABbQ29udGVudF9UeXBlc10ueG1sUEsBAi0AFAAGAAgAAAAhADj9If/WAAAAlAEAAAsAAAAAAAAA&#10;AAAAAAAALwEAAF9yZWxzLy5yZWxzUEsBAi0AFAAGAAgAAAAhAO5UrnLHAQAA1wMAAA4AAAAAAAAA&#10;AAAAAAAALgIAAGRycy9lMm9Eb2MueG1sUEsBAi0AFAAGAAgAAAAhAFRTHYPeAAAABwEAAA8AAAAA&#10;AAAAAAAAAAAAIQQAAGRycy9kb3ducmV2LnhtbFBLBQYAAAAABAAEAPMAAAAsBQAAAAA=&#10;" strokecolor="black [3200]" strokeweight=".25pt"/>
            </w:pict>
          </mc:Fallback>
        </mc:AlternateContent>
      </w:r>
    </w:p>
    <w:p w:rsidR="000104C2" w:rsidRPr="000104C2" w:rsidRDefault="000104C2" w:rsidP="000104C2">
      <w:pPr>
        <w:ind w:left="0" w:hanging="3"/>
        <w:jc w:val="center"/>
        <w:rPr>
          <w:color w:val="000000"/>
          <w:szCs w:val="26"/>
        </w:rPr>
      </w:pPr>
    </w:p>
    <w:p w:rsidR="00180559" w:rsidRDefault="00D34AE3" w:rsidP="00D34AE3">
      <w:pPr>
        <w:ind w:left="0" w:hanging="3"/>
        <w:jc w:val="center"/>
        <w:rPr>
          <w:color w:val="000000"/>
        </w:rPr>
      </w:pPr>
      <w:r>
        <w:rPr>
          <w:b/>
          <w:color w:val="000000"/>
        </w:rPr>
        <w:t>ĐƠN XIN NGHỈ KHÔNG LƯƠNG</w:t>
      </w:r>
    </w:p>
    <w:p w:rsidR="00180559" w:rsidRDefault="00180559" w:rsidP="00D34AE3">
      <w:pPr>
        <w:ind w:left="0" w:hanging="3"/>
        <w:rPr>
          <w:color w:val="000000"/>
        </w:rPr>
      </w:pPr>
    </w:p>
    <w:tbl>
      <w:tblPr>
        <w:tblStyle w:val="a5"/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B77AAC" w:rsidTr="009F1424">
        <w:tc>
          <w:tcPr>
            <w:tcW w:w="2660" w:type="dxa"/>
          </w:tcPr>
          <w:p w:rsidR="00B77AAC" w:rsidRDefault="00B77AAC" w:rsidP="009F1424">
            <w:pPr>
              <w:spacing w:before="120"/>
              <w:ind w:left="0" w:hanging="3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Kính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gửi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6946" w:type="dxa"/>
          </w:tcPr>
          <w:p w:rsidR="00B77AAC" w:rsidRDefault="00B77AAC" w:rsidP="009F1424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Ban </w:t>
            </w:r>
            <w:proofErr w:type="spellStart"/>
            <w:r>
              <w:rPr>
                <w:color w:val="000000"/>
              </w:rPr>
              <w:t>Giám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hiệu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Trường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Đại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học</w:t>
            </w:r>
            <w:proofErr w:type="spellEnd"/>
            <w:r>
              <w:rPr>
                <w:color w:val="000000"/>
              </w:rPr>
              <w:t xml:space="preserve"> Y </w:t>
            </w:r>
            <w:proofErr w:type="spellStart"/>
            <w:r>
              <w:rPr>
                <w:color w:val="000000"/>
              </w:rPr>
              <w:t>tế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công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cộng</w:t>
            </w:r>
            <w:proofErr w:type="spellEnd"/>
            <w:r>
              <w:rPr>
                <w:color w:val="000000"/>
              </w:rPr>
              <w:t>;</w:t>
            </w:r>
          </w:p>
          <w:p w:rsidR="00B77AAC" w:rsidRDefault="00B77AAC" w:rsidP="009F1424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Phòng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Tổ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chức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Hành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chính</w:t>
            </w:r>
            <w:proofErr w:type="spellEnd"/>
            <w:r>
              <w:rPr>
                <w:color w:val="000000"/>
              </w:rPr>
              <w:t>;</w:t>
            </w:r>
          </w:p>
          <w:p w:rsidR="00B77AAC" w:rsidRDefault="00B77AAC" w:rsidP="009F1424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Phòng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Khoa</w:t>
            </w:r>
            <w:proofErr w:type="spellEnd"/>
            <w:r>
              <w:rPr>
                <w:color w:val="000000"/>
              </w:rPr>
              <w:t xml:space="preserve">) . . . . . . . . . . . . . . . . . . . . . . . . . . . . . . .  </w:t>
            </w:r>
          </w:p>
        </w:tc>
      </w:tr>
    </w:tbl>
    <w:p w:rsidR="00B77AAC" w:rsidRDefault="00B77AAC" w:rsidP="00D34AE3">
      <w:pPr>
        <w:spacing w:before="100" w:after="100"/>
        <w:ind w:left="0" w:hanging="3"/>
        <w:rPr>
          <w:color w:val="000000"/>
        </w:rPr>
      </w:pPr>
    </w:p>
    <w:p w:rsidR="00B77AAC" w:rsidRDefault="00B77AAC" w:rsidP="00B77AAC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Tên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</w:t>
      </w:r>
      <w:proofErr w:type="spellEnd"/>
      <w:r>
        <w:rPr>
          <w:color w:val="000000"/>
        </w:rPr>
        <w:t xml:space="preserve">: . . . . . . . . . . . . . . . . . . . . . . . . . . . . . . . . . . . . . . . . . . . . . . . . . . . . . . . </w:t>
      </w:r>
    </w:p>
    <w:p w:rsidR="00B77AAC" w:rsidRDefault="00B77AAC" w:rsidP="00B77AAC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 xml:space="preserve">: . . . . . . . . . . . . . . . . . . . . . . . . . . . . . . . . . . . . . . . . . . . . . . . . . . . . . . . . </w:t>
      </w:r>
    </w:p>
    <w:p w:rsidR="00B77AAC" w:rsidRDefault="00B77AAC" w:rsidP="00B77AAC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Đơn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tác</w:t>
      </w:r>
      <w:proofErr w:type="spellEnd"/>
      <w:r>
        <w:rPr>
          <w:color w:val="000000"/>
        </w:rPr>
        <w:t xml:space="preserve">: . . . . . . . . . . . . . . . . . . . . . . . . . . . . . . . . . . . . . . . . . . . . . . . . . . </w:t>
      </w:r>
    </w:p>
    <w:p w:rsidR="00B77AAC" w:rsidRDefault="00B77AAC" w:rsidP="00B77AAC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Điện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thoại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cần</w:t>
      </w:r>
      <w:proofErr w:type="spellEnd"/>
      <w:r>
        <w:rPr>
          <w:color w:val="000000"/>
        </w:rPr>
        <w:t xml:space="preserve">: . . . . . . . . . . . . . . . . . . . . . . . . . . . . . . . . . . . . . . . . . . </w:t>
      </w:r>
    </w:p>
    <w:p w:rsidR="00B77AAC" w:rsidRDefault="00B77AAC" w:rsidP="00B77AAC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Nay </w:t>
      </w:r>
      <w:proofErr w:type="spellStart"/>
      <w:r>
        <w:rPr>
          <w:color w:val="000000"/>
        </w:rPr>
        <w:t>tôi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này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phép</w:t>
      </w:r>
      <w:proofErr w:type="spellEnd"/>
      <w:r>
        <w:rPr>
          <w:color w:val="000000"/>
        </w:rPr>
        <w:t xml:space="preserve"> Ban </w:t>
      </w:r>
      <w:proofErr w:type="spellStart"/>
      <w:r>
        <w:rPr>
          <w:color w:val="000000"/>
        </w:rPr>
        <w:t>Giám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hiệu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Phòng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Tổ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Hành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chính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Phòng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Khoa</w:t>
      </w:r>
      <w:proofErr w:type="spellEnd"/>
      <w:r>
        <w:rPr>
          <w:color w:val="000000"/>
        </w:rPr>
        <w:t xml:space="preserve">) . . . . . . . . . . . . . . . . . . . . . . . . . . . . . . </w:t>
      </w:r>
      <w:proofErr w:type="spellStart"/>
      <w:proofErr w:type="gramStart"/>
      <w:r>
        <w:rPr>
          <w:color w:val="000000"/>
        </w:rPr>
        <w:t>cho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tôi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nghỉ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việc</w:t>
      </w:r>
      <w:proofErr w:type="spellEnd"/>
      <w:r>
        <w:rPr>
          <w:color w:val="000000"/>
        </w:rPr>
        <w:t>:</w:t>
      </w:r>
    </w:p>
    <w:p w:rsidR="00B77AAC" w:rsidRDefault="00B77AAC" w:rsidP="00B77AAC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Theo </w:t>
      </w:r>
      <w:proofErr w:type="spellStart"/>
      <w:r w:rsidR="00D34AE3">
        <w:rPr>
          <w:color w:val="000000"/>
        </w:rPr>
        <w:t>chế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độ</w:t>
      </w:r>
      <w:proofErr w:type="spellEnd"/>
      <w:r w:rsidR="00D34AE3">
        <w:rPr>
          <w:color w:val="000000"/>
        </w:rPr>
        <w:t xml:space="preserve">: </w:t>
      </w:r>
      <w:proofErr w:type="spellStart"/>
      <w:r w:rsidR="00D34AE3">
        <w:rPr>
          <w:color w:val="000000"/>
        </w:rPr>
        <w:t>Nghỉ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không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lương</w:t>
      </w:r>
      <w:proofErr w:type="spellEnd"/>
      <w:r w:rsidR="00D34AE3">
        <w:rPr>
          <w:color w:val="000000"/>
        </w:rPr>
        <w:t>.</w:t>
      </w:r>
    </w:p>
    <w:p w:rsidR="00B77AAC" w:rsidRDefault="00B77AAC" w:rsidP="00B77AAC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</w:t>
      </w:r>
      <w:proofErr w:type="spellStart"/>
      <w:r w:rsidR="00D34AE3">
        <w:rPr>
          <w:color w:val="000000"/>
        </w:rPr>
        <w:t>Thời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gian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nghỉ</w:t>
      </w:r>
      <w:proofErr w:type="spellEnd"/>
      <w:r w:rsidR="00D34AE3">
        <w:rPr>
          <w:color w:val="000000"/>
        </w:rPr>
        <w:t xml:space="preserve">: </w:t>
      </w:r>
      <w:proofErr w:type="spellStart"/>
      <w:r w:rsidR="00D34AE3">
        <w:rPr>
          <w:color w:val="000000"/>
        </w:rPr>
        <w:t>Từ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… / … /202… </w:t>
      </w:r>
      <w:proofErr w:type="spellStart"/>
      <w:r w:rsidR="00D34AE3">
        <w:rPr>
          <w:color w:val="000000"/>
        </w:rPr>
        <w:t>đến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ngày</w:t>
      </w:r>
      <w:proofErr w:type="spellEnd"/>
      <w:r w:rsidR="00D34AE3">
        <w:rPr>
          <w:color w:val="000000"/>
        </w:rPr>
        <w:t xml:space="preserve"> … / … /202…</w:t>
      </w:r>
    </w:p>
    <w:p w:rsidR="00B77AAC" w:rsidRDefault="00B77AAC" w:rsidP="00B77AAC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</w:t>
      </w:r>
      <w:proofErr w:type="spellStart"/>
      <w:r w:rsidR="00D34AE3">
        <w:rPr>
          <w:color w:val="000000"/>
        </w:rPr>
        <w:t>Tổng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tháng</w:t>
      </w:r>
      <w:proofErr w:type="spellEnd"/>
      <w:r w:rsidR="00D34AE3">
        <w:rPr>
          <w:color w:val="000000"/>
        </w:rPr>
        <w:t xml:space="preserve">: …… </w:t>
      </w:r>
      <w:proofErr w:type="spellStart"/>
      <w:r w:rsidR="00D34AE3">
        <w:rPr>
          <w:color w:val="000000"/>
        </w:rPr>
        <w:t>tháng</w:t>
      </w:r>
      <w:proofErr w:type="spellEnd"/>
      <w:r w:rsidR="00D34AE3">
        <w:rPr>
          <w:color w:val="000000"/>
        </w:rPr>
        <w:t>.</w:t>
      </w:r>
    </w:p>
    <w:p w:rsidR="00180559" w:rsidRDefault="00B77AAC" w:rsidP="00B77AAC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</w:t>
      </w:r>
      <w:proofErr w:type="spellStart"/>
      <w:r w:rsidR="00D34AE3">
        <w:rPr>
          <w:color w:val="000000"/>
        </w:rPr>
        <w:t>Lý</w:t>
      </w:r>
      <w:proofErr w:type="spellEnd"/>
      <w:r w:rsidR="00D34AE3">
        <w:rPr>
          <w:color w:val="000000"/>
        </w:rPr>
        <w:t xml:space="preserve"> do: . . . . . . . . . . . . . .  . . . . . . . . . . . . . . . . . . . . . . . . . . . . . . . . . . . . . . . . . . . </w:t>
      </w:r>
    </w:p>
    <w:p w:rsidR="00B77AAC" w:rsidRDefault="00D34AE3" w:rsidP="00B77AAC">
      <w:pPr>
        <w:tabs>
          <w:tab w:val="right" w:pos="8640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 xml:space="preserve"> . . . . . . . . . . . . . . . . . . . . . . . . . . . . . . . . . . . . . . . . . . . . . . . . . . . . . . . . . . . . . . . . . . . . .</w:t>
      </w:r>
    </w:p>
    <w:p w:rsidR="00180559" w:rsidRDefault="00B77AAC" w:rsidP="00692861">
      <w:pPr>
        <w:tabs>
          <w:tab w:val="left" w:pos="567"/>
          <w:tab w:val="right" w:pos="8640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D34AE3">
        <w:rPr>
          <w:color w:val="000000"/>
        </w:rPr>
        <w:t>Kính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đề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nghị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quý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cấp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Lãnh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đạo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xem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xét</w:t>
      </w:r>
      <w:proofErr w:type="spellEnd"/>
      <w:r w:rsidR="00D34AE3">
        <w:rPr>
          <w:color w:val="000000"/>
        </w:rPr>
        <w:t xml:space="preserve">, </w:t>
      </w:r>
      <w:proofErr w:type="spellStart"/>
      <w:r w:rsidR="00D34AE3">
        <w:rPr>
          <w:color w:val="000000"/>
        </w:rPr>
        <w:t>quyết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định</w:t>
      </w:r>
      <w:proofErr w:type="spellEnd"/>
      <w:proofErr w:type="gramStart"/>
      <w:r w:rsidR="00D34AE3">
        <w:rPr>
          <w:color w:val="000000"/>
        </w:rPr>
        <w:t>./</w:t>
      </w:r>
      <w:proofErr w:type="gramEnd"/>
      <w:r w:rsidR="00D34AE3">
        <w:rPr>
          <w:color w:val="000000"/>
        </w:rPr>
        <w:t>.</w:t>
      </w:r>
    </w:p>
    <w:tbl>
      <w:tblPr>
        <w:tblStyle w:val="af"/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180559">
        <w:tc>
          <w:tcPr>
            <w:tcW w:w="4785" w:type="dxa"/>
          </w:tcPr>
          <w:p w:rsidR="00180559" w:rsidRDefault="00180559" w:rsidP="00D34AE3">
            <w:pPr>
              <w:tabs>
                <w:tab w:val="left" w:pos="567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</w:p>
        </w:tc>
        <w:tc>
          <w:tcPr>
            <w:tcW w:w="4786" w:type="dxa"/>
          </w:tcPr>
          <w:p w:rsidR="00180559" w:rsidRDefault="00D34AE3" w:rsidP="00D34AE3">
            <w:pPr>
              <w:tabs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proofErr w:type="spellStart"/>
            <w:r>
              <w:rPr>
                <w:i/>
                <w:color w:val="000000"/>
              </w:rPr>
              <w:t>Hà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Nội</w:t>
            </w:r>
            <w:proofErr w:type="spellEnd"/>
            <w:r>
              <w:rPr>
                <w:i/>
                <w:color w:val="000000"/>
              </w:rPr>
              <w:t xml:space="preserve">, </w:t>
            </w:r>
            <w:proofErr w:type="spellStart"/>
            <w:r>
              <w:rPr>
                <w:i/>
                <w:color w:val="000000"/>
              </w:rPr>
              <w:t>ngày</w:t>
            </w:r>
            <w:proofErr w:type="spellEnd"/>
            <w:r>
              <w:rPr>
                <w:i/>
                <w:color w:val="000000"/>
              </w:rPr>
              <w:t xml:space="preserve"> … </w:t>
            </w:r>
            <w:proofErr w:type="spellStart"/>
            <w:r>
              <w:rPr>
                <w:i/>
                <w:color w:val="000000"/>
              </w:rPr>
              <w:t>tháng</w:t>
            </w:r>
            <w:proofErr w:type="spellEnd"/>
            <w:r>
              <w:rPr>
                <w:i/>
                <w:color w:val="000000"/>
              </w:rPr>
              <w:t xml:space="preserve"> … </w:t>
            </w:r>
            <w:proofErr w:type="spellStart"/>
            <w:r>
              <w:rPr>
                <w:i/>
                <w:color w:val="000000"/>
              </w:rPr>
              <w:t>năm</w:t>
            </w:r>
            <w:proofErr w:type="spellEnd"/>
            <w:r>
              <w:rPr>
                <w:i/>
                <w:color w:val="000000"/>
              </w:rPr>
              <w:t xml:space="preserve"> 202…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NGƯỜI LÀM ĐƠN</w:t>
            </w:r>
          </w:p>
        </w:tc>
      </w:tr>
    </w:tbl>
    <w:p w:rsidR="00180559" w:rsidRDefault="00180559" w:rsidP="00D34AE3">
      <w:pPr>
        <w:tabs>
          <w:tab w:val="right" w:pos="8640"/>
        </w:tabs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tbl>
      <w:tblPr>
        <w:tblStyle w:val="af0"/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61"/>
        <w:gridCol w:w="3118"/>
        <w:gridCol w:w="3261"/>
      </w:tblGrid>
      <w:tr w:rsidR="00180559">
        <w:tc>
          <w:tcPr>
            <w:tcW w:w="3261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Ý KIẾN CỦA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BỘ MÔN</w:t>
            </w:r>
            <w:r w:rsidR="00B77AAC">
              <w:rPr>
                <w:b/>
                <w:color w:val="000000"/>
              </w:rPr>
              <w:t xml:space="preserve"> (</w:t>
            </w:r>
            <w:proofErr w:type="spellStart"/>
            <w:r w:rsidR="00B77AAC">
              <w:rPr>
                <w:b/>
                <w:color w:val="000000"/>
              </w:rPr>
              <w:t>nếu</w:t>
            </w:r>
            <w:proofErr w:type="spellEnd"/>
            <w:r w:rsidR="00B77AAC">
              <w:rPr>
                <w:b/>
                <w:color w:val="000000"/>
              </w:rPr>
              <w:t xml:space="preserve"> </w:t>
            </w:r>
            <w:proofErr w:type="spellStart"/>
            <w:r w:rsidR="00B77AAC">
              <w:rPr>
                <w:b/>
                <w:color w:val="000000"/>
              </w:rPr>
              <w:t>có</w:t>
            </w:r>
            <w:proofErr w:type="spellEnd"/>
            <w:r w:rsidR="00B77AAC">
              <w:rPr>
                <w:b/>
                <w:color w:val="000000"/>
              </w:rPr>
              <w:t>)</w:t>
            </w:r>
          </w:p>
        </w:tc>
        <w:tc>
          <w:tcPr>
            <w:tcW w:w="3118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Ý KIẾN CỦA 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PHÒNG (KHOA)</w:t>
            </w:r>
          </w:p>
        </w:tc>
        <w:tc>
          <w:tcPr>
            <w:tcW w:w="3261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Ý KIẾN CỦA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PHÒNG TCHC</w:t>
            </w:r>
          </w:p>
        </w:tc>
      </w:tr>
    </w:tbl>
    <w:p w:rsidR="00180559" w:rsidRDefault="00180559" w:rsidP="00D34AE3">
      <w:pPr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B77AAC" w:rsidRDefault="00B77AAC" w:rsidP="00D34AE3">
      <w:pPr>
        <w:ind w:left="0" w:hanging="3"/>
        <w:jc w:val="center"/>
        <w:rPr>
          <w:color w:val="000000"/>
        </w:rPr>
      </w:pPr>
    </w:p>
    <w:p w:rsidR="000C329C" w:rsidRDefault="00D34AE3" w:rsidP="00BE19CF">
      <w:pPr>
        <w:tabs>
          <w:tab w:val="right" w:pos="8640"/>
        </w:tabs>
        <w:ind w:left="0" w:hanging="3"/>
        <w:jc w:val="center"/>
        <w:rPr>
          <w:color w:val="000000"/>
        </w:rPr>
      </w:pPr>
      <w:r>
        <w:rPr>
          <w:b/>
          <w:color w:val="000000"/>
        </w:rPr>
        <w:t>DUYỆT CỦA BAN GIÁM HIỆU</w:t>
      </w:r>
    </w:p>
    <w:sectPr w:rsidR="000C329C">
      <w:pgSz w:w="11907" w:h="16840"/>
      <w:pgMar w:top="1134" w:right="851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D3F44"/>
    <w:multiLevelType w:val="hybridMultilevel"/>
    <w:tmpl w:val="16CC1292"/>
    <w:lvl w:ilvl="0" w:tplc="AEF440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224CFA"/>
    <w:multiLevelType w:val="multilevel"/>
    <w:tmpl w:val="AD8A0E86"/>
    <w:lvl w:ilvl="0">
      <w:start w:val="1"/>
      <w:numFmt w:val="decimal"/>
      <w:lvlText w:val="%1."/>
      <w:lvlJc w:val="left"/>
      <w:pPr>
        <w:ind w:left="927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80559"/>
    <w:rsid w:val="000104C2"/>
    <w:rsid w:val="000C329C"/>
    <w:rsid w:val="000F25AF"/>
    <w:rsid w:val="00180559"/>
    <w:rsid w:val="001A4954"/>
    <w:rsid w:val="002876AF"/>
    <w:rsid w:val="00383773"/>
    <w:rsid w:val="004F55D9"/>
    <w:rsid w:val="00537E3A"/>
    <w:rsid w:val="00621AEB"/>
    <w:rsid w:val="00692861"/>
    <w:rsid w:val="00784638"/>
    <w:rsid w:val="008A77CA"/>
    <w:rsid w:val="008D52FE"/>
    <w:rsid w:val="00A053EF"/>
    <w:rsid w:val="00B77AAC"/>
    <w:rsid w:val="00BB1984"/>
    <w:rsid w:val="00BE19CF"/>
    <w:rsid w:val="00C216A3"/>
    <w:rsid w:val="00D34AE3"/>
    <w:rsid w:val="00D92F55"/>
    <w:rsid w:val="00DC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Vnbnnidung2">
    <w:name w:val="Văn bản nội dung (2)_"/>
    <w:rPr>
      <w:rFonts w:ascii="Times New Roman" w:hAnsi="Times New Roman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Vnbnnidung20">
    <w:name w:val="Văn bản nội dung (2)"/>
    <w:basedOn w:val="Normal"/>
    <w:pPr>
      <w:widowControl w:val="0"/>
      <w:shd w:val="clear" w:color="auto" w:fill="FFFFFF"/>
      <w:spacing w:after="160" w:line="386" w:lineRule="auto"/>
      <w:ind w:left="260" w:right="50" w:firstLine="840"/>
      <w:jc w:val="both"/>
    </w:pPr>
    <w:rPr>
      <w:rFonts w:eastAsia="Calibri"/>
      <w:sz w:val="22"/>
      <w:szCs w:val="22"/>
    </w:rPr>
  </w:style>
  <w:style w:type="character" w:customStyle="1" w:styleId="Tiu1">
    <w:name w:val="Tiêu đề #1_"/>
    <w:rPr>
      <w:rFonts w:ascii="Times New Roman" w:hAnsi="Times New Roman"/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Vnbnnidung">
    <w:name w:val="Văn bản nội dung_"/>
    <w:rPr>
      <w:rFonts w:ascii="Times New Roman" w:hAnsi="Times New Roman"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Tiu10">
    <w:name w:val="Tiêu đề #1"/>
    <w:basedOn w:val="Normal"/>
    <w:pPr>
      <w:widowControl w:val="0"/>
      <w:shd w:val="clear" w:color="auto" w:fill="FFFFFF"/>
      <w:spacing w:line="257" w:lineRule="auto"/>
      <w:ind w:left="520"/>
    </w:pPr>
    <w:rPr>
      <w:rFonts w:eastAsia="Calibri"/>
      <w:b/>
      <w:bCs/>
      <w:sz w:val="28"/>
      <w:szCs w:val="28"/>
    </w:rPr>
  </w:style>
  <w:style w:type="paragraph" w:customStyle="1" w:styleId="Vnbnnidung0">
    <w:name w:val="Văn bản nội dung"/>
    <w:basedOn w:val="Normal"/>
    <w:pPr>
      <w:widowControl w:val="0"/>
      <w:shd w:val="clear" w:color="auto" w:fill="FFFFFF"/>
      <w:spacing w:line="257" w:lineRule="auto"/>
      <w:ind w:firstLine="400"/>
      <w:jc w:val="both"/>
    </w:pPr>
    <w:rPr>
      <w:rFonts w:eastAsia="Calibri"/>
      <w:sz w:val="28"/>
      <w:szCs w:val="28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76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Vnbnnidung2">
    <w:name w:val="Văn bản nội dung (2)_"/>
    <w:rPr>
      <w:rFonts w:ascii="Times New Roman" w:hAnsi="Times New Roman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Vnbnnidung20">
    <w:name w:val="Văn bản nội dung (2)"/>
    <w:basedOn w:val="Normal"/>
    <w:pPr>
      <w:widowControl w:val="0"/>
      <w:shd w:val="clear" w:color="auto" w:fill="FFFFFF"/>
      <w:spacing w:after="160" w:line="386" w:lineRule="auto"/>
      <w:ind w:left="260" w:right="50" w:firstLine="840"/>
      <w:jc w:val="both"/>
    </w:pPr>
    <w:rPr>
      <w:rFonts w:eastAsia="Calibri"/>
      <w:sz w:val="22"/>
      <w:szCs w:val="22"/>
    </w:rPr>
  </w:style>
  <w:style w:type="character" w:customStyle="1" w:styleId="Tiu1">
    <w:name w:val="Tiêu đề #1_"/>
    <w:rPr>
      <w:rFonts w:ascii="Times New Roman" w:hAnsi="Times New Roman"/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Vnbnnidung">
    <w:name w:val="Văn bản nội dung_"/>
    <w:rPr>
      <w:rFonts w:ascii="Times New Roman" w:hAnsi="Times New Roman"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Tiu10">
    <w:name w:val="Tiêu đề #1"/>
    <w:basedOn w:val="Normal"/>
    <w:pPr>
      <w:widowControl w:val="0"/>
      <w:shd w:val="clear" w:color="auto" w:fill="FFFFFF"/>
      <w:spacing w:line="257" w:lineRule="auto"/>
      <w:ind w:left="520"/>
    </w:pPr>
    <w:rPr>
      <w:rFonts w:eastAsia="Calibri"/>
      <w:b/>
      <w:bCs/>
      <w:sz w:val="28"/>
      <w:szCs w:val="28"/>
    </w:rPr>
  </w:style>
  <w:style w:type="paragraph" w:customStyle="1" w:styleId="Vnbnnidung0">
    <w:name w:val="Văn bản nội dung"/>
    <w:basedOn w:val="Normal"/>
    <w:pPr>
      <w:widowControl w:val="0"/>
      <w:shd w:val="clear" w:color="auto" w:fill="FFFFFF"/>
      <w:spacing w:line="257" w:lineRule="auto"/>
      <w:ind w:firstLine="400"/>
      <w:jc w:val="both"/>
    </w:pPr>
    <w:rPr>
      <w:rFonts w:eastAsia="Calibri"/>
      <w:sz w:val="28"/>
      <w:szCs w:val="28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7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b3wn1yfiXEOv2N/2jBB+08vsHw==">AMUW2mUaY1qLhjSjUVuSdVL9zlliDKAxnNn73Ygf3EbNXKK4V9zdFS5uwv4Ep3J1/wYXOeh1bW1UrmuukkZjIoNgWLN8kV6wKDWj9W0lWYgNJjIuYocW08z7iTGsCC2IUFmVI472tcbI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DHYTCC29</dc:creator>
  <cp:lastModifiedBy>User</cp:lastModifiedBy>
  <cp:revision>3</cp:revision>
  <cp:lastPrinted>2021-10-04T09:04:00Z</cp:lastPrinted>
  <dcterms:created xsi:type="dcterms:W3CDTF">2021-10-07T04:17:00Z</dcterms:created>
  <dcterms:modified xsi:type="dcterms:W3CDTF">2021-10-07T04:19:00Z</dcterms:modified>
</cp:coreProperties>
</file>